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9348" w14:textId="77777777" w:rsidR="001902FB" w:rsidRDefault="001902FB" w:rsidP="001902FB">
      <w:pPr>
        <w:pStyle w:val="TEKSTZacznikido"/>
      </w:pPr>
      <w:r w:rsidRPr="00B07271">
        <w:t>Załącznik nr 1</w:t>
      </w:r>
    </w:p>
    <w:p w14:paraId="1148FCFD" w14:textId="77777777" w:rsidR="001902FB" w:rsidRPr="006F6CB0" w:rsidRDefault="001902FB" w:rsidP="001902FB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381E227E" w14:textId="77777777" w:rsidR="001902FB" w:rsidRPr="00C831EA" w:rsidRDefault="001902FB" w:rsidP="001902FB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5 UST. 1 USTAWY Z DNIA 15 WRZEŚNIA 2022 R. O SZCZEGÓLNYCH ROZWIĄZANIACH W ZAKRESIE NIEKTÓRYCH ŹRÓDEŁ CIEPŁA W ZWIĄZKU Z SYTUACJĄ NA RYNKU PALIW</w:t>
      </w:r>
      <w:r w:rsidRPr="00D72B2C">
        <w:rPr>
          <w:rStyle w:val="IGindeksgrny"/>
        </w:rPr>
        <w:t>1)</w:t>
      </w:r>
    </w:p>
    <w:p w14:paraId="771E1888" w14:textId="77777777" w:rsidR="001902FB" w:rsidRDefault="001902FB" w:rsidP="001902FB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>
        <w:t xml:space="preserve"> 15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>
        <w:t>1967</w:t>
      </w:r>
      <w:r w:rsidRPr="00707441">
        <w:rPr>
          <w:lang w:eastAsia="en-US"/>
        </w:rPr>
        <w:t>), zwanej dalej „ustawą”, oświadczam, że</w:t>
      </w:r>
    </w:p>
    <w:p w14:paraId="58A014AA" w14:textId="77777777" w:rsidR="001902FB" w:rsidRDefault="001902FB" w:rsidP="001902FB">
      <w:bookmarkStart w:id="0" w:name="_Hlk113629381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10458FF5" w14:textId="77777777" w:rsidR="001902FB" w:rsidRDefault="001902FB" w:rsidP="001902FB">
      <w:pPr>
        <w:rPr>
          <w:rStyle w:val="IGindeksgrny"/>
        </w:rPr>
      </w:pPr>
      <w:r>
        <w:tab/>
        <w:t xml:space="preserve">                                                       (dane odbiorcy ciepła)</w:t>
      </w:r>
      <w:r w:rsidRPr="00D72B2C">
        <w:rPr>
          <w:rStyle w:val="IGindeksgrny"/>
        </w:rPr>
        <w:t>2)</w:t>
      </w:r>
      <w:bookmarkEnd w:id="0"/>
    </w:p>
    <w:p w14:paraId="57B06772" w14:textId="77777777" w:rsidR="001902FB" w:rsidRPr="00BF1E12" w:rsidRDefault="001902FB" w:rsidP="001902FB">
      <w:pPr>
        <w:pStyle w:val="PKTpunkt"/>
        <w:rPr>
          <w:rStyle w:val="IGindeksgrny"/>
        </w:rPr>
      </w:pPr>
      <w:bookmarkStart w:id="1" w:name="_Hlk113629762"/>
      <w:r w:rsidRPr="00BF1E12">
        <w:rPr>
          <w:rStyle w:val="IGindeksgrny"/>
        </w:rPr>
        <w:t>1)</w:t>
      </w:r>
      <w:r w:rsidRPr="00BF1E12">
        <w:rPr>
          <w:rStyle w:val="IGindeksgrny"/>
        </w:rPr>
        <w:tab/>
        <w:t xml:space="preserve">spełnia warunki pozwalające uznać go za odbiorcę ciepła, o którym mowa w art. 4 </w:t>
      </w:r>
      <w:r>
        <w:rPr>
          <w:rStyle w:val="IGindeksgrny"/>
        </w:rPr>
        <w:br/>
      </w:r>
      <w:r w:rsidRPr="00BF1E12">
        <w:rPr>
          <w:rStyle w:val="IGindeksgrny"/>
        </w:rPr>
        <w:t>ust. 1</w:t>
      </w:r>
      <w:r>
        <w:rPr>
          <w:rStyle w:val="IGindeksgrny"/>
        </w:rPr>
        <w:t>3)</w:t>
      </w:r>
      <w:r w:rsidRPr="00BF1E12">
        <w:rPr>
          <w:rStyle w:val="IGindeksgrny"/>
        </w:rPr>
        <w:t>:</w:t>
      </w:r>
      <w:bookmarkEnd w:id="1"/>
    </w:p>
    <w:p w14:paraId="257D5828" w14:textId="77777777" w:rsidR="001902FB" w:rsidRPr="001463EC" w:rsidRDefault="001902FB" w:rsidP="001902FB">
      <w:pPr>
        <w:pStyle w:val="LITlitera"/>
        <w:rPr>
          <w:rStyle w:val="IGindeksgrny"/>
        </w:rPr>
      </w:pPr>
      <w:r w:rsidRPr="001463EC">
        <w:rPr>
          <w:rStyle w:val="IGindeksgrny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</w:rPr>
        <w:t>pkt 2 ustawy, albo</w:t>
      </w:r>
    </w:p>
    <w:p w14:paraId="54ABC4E8" w14:textId="77777777" w:rsidR="001902FB" w:rsidRPr="00707441" w:rsidRDefault="001902FB" w:rsidP="001902FB">
      <w:pPr>
        <w:pStyle w:val="LITlitera"/>
      </w:pPr>
      <w:r w:rsidRPr="001463EC">
        <w:rPr>
          <w:rStyle w:val="IGindeksgrny"/>
        </w:rPr>
        <w:t>b)</w:t>
      </w:r>
      <w:r w:rsidRPr="001463EC">
        <w:rPr>
          <w:rStyle w:val="IGindeksgrny"/>
        </w:rPr>
        <w:tab/>
        <w:t>pkt 3 ustawy;</w:t>
      </w:r>
    </w:p>
    <w:p w14:paraId="5CADD1F8" w14:textId="77777777" w:rsidR="001902FB" w:rsidRPr="00707441" w:rsidRDefault="001902FB" w:rsidP="001902FB">
      <w:pPr>
        <w:pStyle w:val="PKTpunkt"/>
        <w:rPr>
          <w:lang w:eastAsia="en-US"/>
        </w:rPr>
      </w:pPr>
      <w:r>
        <w:t>2)</w:t>
      </w:r>
      <w:r>
        <w:tab/>
      </w:r>
      <w:r w:rsidRPr="00D72B2C">
        <w:t xml:space="preserve">w dacie składania oświadczenia ma </w:t>
      </w:r>
      <w:bookmarkStart w:id="2" w:name="_Hlk113535554"/>
      <w:r w:rsidRPr="00D72B2C">
        <w:t>zawartą ze sprzedawcą ciepła umowę sprzedaży ciepła</w:t>
      </w:r>
      <w:bookmarkEnd w:id="2"/>
      <w:r w:rsidRPr="00D72B2C">
        <w:t xml:space="preserve"> / nie ma zawartej ze sprzedawcą ciepła umowy sprzedaży ciepła</w:t>
      </w:r>
      <w:r w:rsidRPr="00D72B2C">
        <w:rPr>
          <w:rStyle w:val="IGindeksgrny"/>
        </w:rPr>
        <w:t>3)</w:t>
      </w:r>
      <w:r>
        <w:t>;</w:t>
      </w:r>
    </w:p>
    <w:p w14:paraId="135D0132" w14:textId="77777777" w:rsidR="001902FB" w:rsidRDefault="001902FB" w:rsidP="001902FB">
      <w:pPr>
        <w:pStyle w:val="PKTpunkt"/>
        <w:rPr>
          <w:lang w:eastAsia="en-US"/>
        </w:rPr>
      </w:pPr>
      <w:bookmarkStart w:id="3" w:name="_Hlk112329020"/>
      <w:r>
        <w:t>3</w:t>
      </w:r>
      <w:r w:rsidRPr="00707441">
        <w:rPr>
          <w:lang w:eastAsia="en-US"/>
        </w:rPr>
        <w:t>)</w:t>
      </w:r>
      <w:r>
        <w:tab/>
      </w:r>
      <w:r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>
        <w:t>ć</w:t>
      </w:r>
      <w:r w:rsidRPr="00707441">
        <w:rPr>
          <w:lang w:eastAsia="en-US"/>
        </w:rPr>
        <w:t xml:space="preserve"> ciepł</w:t>
      </w:r>
      <w:r>
        <w:t>a:</w:t>
      </w:r>
    </w:p>
    <w:p w14:paraId="7203966E" w14:textId="77777777" w:rsidR="001902FB" w:rsidRDefault="001902FB" w:rsidP="001902FB">
      <w:pPr>
        <w:pStyle w:val="PKTpunkt"/>
        <w:ind w:left="0" w:firstLine="0"/>
        <w:rPr>
          <w:lang w:eastAsia="en-US"/>
        </w:rPr>
      </w:pPr>
    </w:p>
    <w:p w14:paraId="0EAEEDCE" w14:textId="77777777" w:rsidR="001902FB" w:rsidRDefault="001902FB" w:rsidP="001902FB">
      <w:pPr>
        <w:pStyle w:val="PKTpunkt"/>
        <w:rPr>
          <w:lang w:eastAsia="en-US"/>
        </w:rPr>
      </w:pPr>
    </w:p>
    <w:p w14:paraId="67E5A46B" w14:textId="77777777" w:rsidR="001902FB" w:rsidRDefault="001902FB" w:rsidP="001902FB">
      <w:pPr>
        <w:pStyle w:val="PKTpunkt"/>
        <w:rPr>
          <w:lang w:eastAsia="en-US"/>
        </w:rPr>
      </w:pPr>
    </w:p>
    <w:p w14:paraId="6FE179A1" w14:textId="77777777" w:rsidR="001902FB" w:rsidRDefault="001902FB" w:rsidP="001902FB">
      <w:pPr>
        <w:pStyle w:val="PKTpunkt"/>
        <w:rPr>
          <w:lang w:eastAsia="en-US"/>
        </w:rPr>
      </w:pPr>
    </w:p>
    <w:p w14:paraId="380410BF" w14:textId="77777777" w:rsidR="001902FB" w:rsidRDefault="001902FB" w:rsidP="001902FB">
      <w:pPr>
        <w:pStyle w:val="PKTpunkt"/>
        <w:rPr>
          <w:lang w:eastAsia="en-US"/>
        </w:rPr>
      </w:pPr>
    </w:p>
    <w:p w14:paraId="0F034196" w14:textId="77777777" w:rsidR="001902FB" w:rsidRDefault="001902FB" w:rsidP="001902FB">
      <w:pPr>
        <w:pStyle w:val="PKTpunkt"/>
        <w:rPr>
          <w:lang w:eastAsia="en-US"/>
        </w:rPr>
      </w:pPr>
    </w:p>
    <w:p w14:paraId="65CB3F11" w14:textId="77777777" w:rsidR="001902FB" w:rsidRDefault="001902FB" w:rsidP="001902FB">
      <w:pPr>
        <w:pStyle w:val="PKTpunkt"/>
        <w:rPr>
          <w:lang w:eastAsia="en-US"/>
        </w:rPr>
        <w:sectPr w:rsidR="001902FB" w:rsidSect="009812F6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535"/>
        <w:gridCol w:w="1688"/>
        <w:gridCol w:w="2330"/>
        <w:gridCol w:w="1375"/>
        <w:gridCol w:w="1399"/>
        <w:gridCol w:w="970"/>
        <w:gridCol w:w="744"/>
        <w:gridCol w:w="984"/>
        <w:gridCol w:w="675"/>
        <w:gridCol w:w="965"/>
        <w:gridCol w:w="644"/>
        <w:gridCol w:w="149"/>
      </w:tblGrid>
      <w:tr w:rsidR="001902FB" w:rsidRPr="001902FB" w14:paraId="77225F14" w14:textId="77777777" w:rsidTr="001902FB">
        <w:trPr>
          <w:gridAfter w:val="1"/>
          <w:wAfter w:w="149" w:type="dxa"/>
          <w:trHeight w:val="190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5EF4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lastRenderedPageBreak/>
              <w:t>I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8C2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II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D7DC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III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CEC9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IV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FA3E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V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F4DE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VI</w:t>
            </w:r>
          </w:p>
        </w:tc>
        <w:tc>
          <w:tcPr>
            <w:tcW w:w="498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1A20B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VII</w:t>
            </w:r>
          </w:p>
        </w:tc>
      </w:tr>
      <w:tr w:rsidR="001902FB" w:rsidRPr="001902FB" w14:paraId="451DC5E5" w14:textId="77777777" w:rsidTr="001902FB">
        <w:trPr>
          <w:gridAfter w:val="1"/>
          <w:wAfter w:w="149" w:type="dxa"/>
          <w:trHeight w:val="408"/>
        </w:trPr>
        <w:tc>
          <w:tcPr>
            <w:tcW w:w="3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7AD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proofErr w:type="spellStart"/>
            <w:r w:rsidRPr="001902FB">
              <w:rPr>
                <w:rFonts w:ascii="Arial" w:eastAsia="Times New Roman" w:hAnsi="Arial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D489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Adres odbiorcy ciepła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443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Nr umowy sprzedaży ciepła, o ile posiada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DD06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Adresy zasilanych budynków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051F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 xml:space="preserve">Oznaczenie punktu pomiarowego lub nr licznika 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5D36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Data zmiany wielkości szacowanego</w:t>
            </w:r>
            <w:r w:rsidRPr="001902FB">
              <w:rPr>
                <w:rFonts w:ascii="Arial" w:eastAsia="Times New Roman" w:hAnsi="Arial"/>
                <w:color w:val="000000"/>
                <w:sz w:val="20"/>
              </w:rPr>
              <w:br/>
              <w:t xml:space="preserve"> udziału</w:t>
            </w:r>
            <w:r w:rsidRPr="001902FB">
              <w:rPr>
                <w:rFonts w:ascii="Arial" w:eastAsia="Times New Roman" w:hAnsi="Arial"/>
                <w:color w:val="000000"/>
                <w:sz w:val="20"/>
                <w:vertAlign w:val="superscript"/>
              </w:rPr>
              <w:t xml:space="preserve"> 4) </w:t>
            </w:r>
          </w:p>
        </w:tc>
        <w:tc>
          <w:tcPr>
            <w:tcW w:w="49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1D0A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Szacowana ilość</w:t>
            </w:r>
            <w:r w:rsidRPr="001902FB">
              <w:rPr>
                <w:rFonts w:ascii="Arial" w:eastAsia="Times New Roman" w:hAnsi="Arial"/>
                <w:color w:val="000000"/>
                <w:sz w:val="20"/>
                <w:vertAlign w:val="superscript"/>
              </w:rPr>
              <w:t>5), 6)</w:t>
            </w:r>
            <w:r w:rsidRPr="001902FB">
              <w:rPr>
                <w:rFonts w:ascii="Arial" w:eastAsia="Times New Roman" w:hAnsi="Arial"/>
                <w:color w:val="000000"/>
                <w:sz w:val="20"/>
              </w:rPr>
              <w:t xml:space="preserve"> ciepła dostarczanego na potrzeby:</w:t>
            </w:r>
          </w:p>
        </w:tc>
      </w:tr>
      <w:tr w:rsidR="001902FB" w:rsidRPr="001902FB" w14:paraId="45214C40" w14:textId="77777777" w:rsidTr="001902FB">
        <w:trPr>
          <w:trHeight w:val="224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C36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03E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A07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DBA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7B8B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44FB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49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4747F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E50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1902FB" w:rsidRPr="001902FB" w14:paraId="54027657" w14:textId="77777777" w:rsidTr="001902FB">
        <w:trPr>
          <w:trHeight w:val="224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1AE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E53B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EAD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1A5B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0B5E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0E14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1C1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część 1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62F6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część 2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9465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część 3</w:t>
            </w:r>
            <w:r w:rsidRPr="001902FB">
              <w:rPr>
                <w:rFonts w:ascii="Arial" w:eastAsia="Times New Roman" w:hAnsi="Arial"/>
                <w:color w:val="000000"/>
                <w:sz w:val="20"/>
                <w:vertAlign w:val="superscript"/>
              </w:rPr>
              <w:t>7)</w:t>
            </w:r>
          </w:p>
        </w:tc>
        <w:tc>
          <w:tcPr>
            <w:tcW w:w="149" w:type="dxa"/>
            <w:vAlign w:val="center"/>
            <w:hideMark/>
          </w:tcPr>
          <w:p w14:paraId="581C62AD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1902FB" w:rsidRPr="001902FB" w14:paraId="0259358A" w14:textId="77777777" w:rsidTr="001902FB">
        <w:trPr>
          <w:trHeight w:val="224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CC3B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F17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29C9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EFC5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13D5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C63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2524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A4E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CD0F0D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5D76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1902FB" w:rsidRPr="001902FB" w14:paraId="222CE627" w14:textId="77777777" w:rsidTr="001902FB">
        <w:trPr>
          <w:trHeight w:val="2100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8F0E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CE1A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86E6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C06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3D3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071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077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podmiotów, o których mowa w art. 4 ust. 1 pkt 4 ustawy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978D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gospodarstw domowych w lokalach mieszkalnych i na potrzeby części wspólnych budynków wielolokalowych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3CEB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inne niż określone w części 1 i części 2</w:t>
            </w:r>
          </w:p>
        </w:tc>
        <w:tc>
          <w:tcPr>
            <w:tcW w:w="149" w:type="dxa"/>
            <w:vAlign w:val="center"/>
            <w:hideMark/>
          </w:tcPr>
          <w:p w14:paraId="72AE422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1902FB" w:rsidRPr="001902FB" w14:paraId="652A60AE" w14:textId="77777777" w:rsidTr="001902FB">
        <w:trPr>
          <w:trHeight w:val="202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361E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EF7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AEE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B0E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51A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2F35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D40D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GJ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E1B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385F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GJ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56E6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8CDA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GJ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72BC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149" w:type="dxa"/>
            <w:vAlign w:val="center"/>
            <w:hideMark/>
          </w:tcPr>
          <w:p w14:paraId="02E6A3E6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1902FB" w:rsidRPr="001902FB" w14:paraId="2A483EA2" w14:textId="77777777" w:rsidTr="001902FB">
        <w:trPr>
          <w:trHeight w:val="345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E0E9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122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3A6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6706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1059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DE8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C3BA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28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F16B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69F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14BF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C744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14:paraId="159C5A7E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1902FB" w:rsidRPr="001902FB" w14:paraId="48D41646" w14:textId="77777777" w:rsidTr="001902FB">
        <w:trPr>
          <w:trHeight w:val="34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A2CC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2CB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988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7A8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DD04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ABBC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78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58ED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444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486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981D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796F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14:paraId="7BC17C8D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1902FB" w:rsidRPr="001902FB" w14:paraId="13BBF331" w14:textId="77777777" w:rsidTr="001902FB">
        <w:trPr>
          <w:trHeight w:val="34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486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9FFC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4BDA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EB1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FB9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9DFA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516B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484A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379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8DAB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D60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9C9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14:paraId="33B722B9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1902FB" w:rsidRPr="001902FB" w14:paraId="29549258" w14:textId="77777777" w:rsidTr="001902FB">
        <w:trPr>
          <w:trHeight w:val="34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C6E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7254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ED7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A5E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672E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4EDD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579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230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A23A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3BC6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F75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B6D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14:paraId="33323CD5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1902FB" w:rsidRPr="001902FB" w14:paraId="6C207F5D" w14:textId="77777777" w:rsidTr="001902FB">
        <w:trPr>
          <w:trHeight w:val="34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0114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1E34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84BC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3F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717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F90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80D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CF9B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7826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39F9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DC1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9DD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14:paraId="3EFC323F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1902FB" w:rsidRPr="001902FB" w14:paraId="406EBFC4" w14:textId="77777777" w:rsidTr="001902FB">
        <w:trPr>
          <w:trHeight w:val="34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02E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4164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500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E6F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B9EB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245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11C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94B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2F0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180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7B49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7DB5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14:paraId="3A75489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1902FB" w:rsidRPr="001902FB" w14:paraId="6E9D7135" w14:textId="77777777" w:rsidTr="001902FB">
        <w:trPr>
          <w:trHeight w:val="34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A62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3236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07D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0B1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1D6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17C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618A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D2D6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1E34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8F26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91F9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9F03E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14:paraId="5062853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1902FB" w:rsidRPr="001902FB" w14:paraId="446D2515" w14:textId="77777777" w:rsidTr="001902FB">
        <w:trPr>
          <w:trHeight w:val="34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037A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37A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2E2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6D6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DD1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789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623C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98E6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883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BB6F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5FEC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CF5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14:paraId="2C90A74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1902FB" w:rsidRPr="001902FB" w14:paraId="1D570281" w14:textId="77777777" w:rsidTr="001902FB">
        <w:trPr>
          <w:trHeight w:val="34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608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38D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586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2C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371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890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A31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8EA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8CF5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5E2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057D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3680C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14:paraId="67BB73D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1902FB" w:rsidRPr="001902FB" w14:paraId="7AFCEF58" w14:textId="77777777" w:rsidTr="001902FB">
        <w:trPr>
          <w:trHeight w:val="34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BFB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B9CD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E40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085B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468E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719A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0DBD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01F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801A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4CB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2E0A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2C9F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14:paraId="292E945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1902FB" w:rsidRPr="001902FB" w14:paraId="080A845B" w14:textId="77777777" w:rsidTr="001902FB">
        <w:trPr>
          <w:trHeight w:val="34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EFD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E21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AE8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4109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DC9F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9E3F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B29A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7E0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F82E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D47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348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385A4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14:paraId="61EACEC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1902FB" w:rsidRPr="001902FB" w14:paraId="61D0CAB0" w14:textId="77777777" w:rsidTr="001902FB">
        <w:trPr>
          <w:trHeight w:val="34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3A0E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7E4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377F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CBAB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325D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126C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7DCA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B64E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94FF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B92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ED3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789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14:paraId="3C9957F9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1902FB" w:rsidRPr="001902FB" w14:paraId="7E192F98" w14:textId="77777777" w:rsidTr="001902FB">
        <w:trPr>
          <w:trHeight w:val="34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BCF9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59AC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4AE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885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3DB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F7AA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DD25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AA9C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F82A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46C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891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5567A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14:paraId="18833F1E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1902FB" w:rsidRPr="001902FB" w14:paraId="3082A2F3" w14:textId="77777777" w:rsidTr="001902FB">
        <w:trPr>
          <w:trHeight w:val="34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E849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FAFA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4D7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D56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77DF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A87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99C6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11C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D8C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5FAC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11E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8784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14:paraId="44BA0C9C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1902FB" w:rsidRPr="001902FB" w14:paraId="6C4BBE77" w14:textId="77777777" w:rsidTr="001902FB">
        <w:trPr>
          <w:trHeight w:val="34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1BCC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1A95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85D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8BE6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E2C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C4AD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1464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F74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318F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169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57F4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EEDA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14:paraId="71C9F869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1902FB" w:rsidRPr="001902FB" w14:paraId="66134BD2" w14:textId="77777777" w:rsidTr="001902FB">
        <w:trPr>
          <w:trHeight w:val="34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D1D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13A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B7E5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8CB4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BE4B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021D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D539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B88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3409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AD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F40F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387F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14:paraId="3A72EDA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1902FB" w:rsidRPr="001902FB" w14:paraId="1C9DAE95" w14:textId="77777777" w:rsidTr="001902FB">
        <w:trPr>
          <w:trHeight w:val="34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ADAE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9F62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752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36A7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58F9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F3B0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9FB9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4E8D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68F8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9B6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B54C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D1561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1902F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14:paraId="69B9EBF3" w14:textId="77777777" w:rsidR="001902FB" w:rsidRPr="001902FB" w:rsidRDefault="001902FB" w:rsidP="001902F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</w:tbl>
    <w:p w14:paraId="437E425E" w14:textId="77777777" w:rsidR="001902FB" w:rsidRDefault="001902FB" w:rsidP="001902FB">
      <w:pPr>
        <w:pStyle w:val="CZWSPP3wTABELIczwsppoziomu3numeracjiwtabeli"/>
        <w:rPr>
          <w:lang w:eastAsia="en-US"/>
        </w:rPr>
        <w:sectPr w:rsidR="001902FB" w:rsidSect="001902FB">
          <w:footnotePr>
            <w:numRestart w:val="eachPage"/>
          </w:footnotePr>
          <w:pgSz w:w="16838" w:h="11906" w:orient="landscape"/>
          <w:pgMar w:top="567" w:right="1417" w:bottom="1417" w:left="851" w:header="708" w:footer="708" w:gutter="0"/>
          <w:cols w:space="708"/>
          <w:docGrid w:linePitch="360"/>
        </w:sectPr>
      </w:pPr>
    </w:p>
    <w:p w14:paraId="4D4C438C" w14:textId="25EE5F0D" w:rsidR="001902FB" w:rsidRDefault="001902FB" w:rsidP="001902FB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lastRenderedPageBreak/>
        <w:t>Jestem świadomy odpowiedzialności karnej za złożenie fałszywego oświadczenia wynikającej z art. 233 § 6 ustawy z dnia 6 czerwca 1997 r. – Kodeks karny.</w:t>
      </w:r>
    </w:p>
    <w:p w14:paraId="01C84088" w14:textId="77777777" w:rsidR="001902FB" w:rsidRPr="001E719F" w:rsidRDefault="001902FB" w:rsidP="001902FB">
      <w:pPr>
        <w:pStyle w:val="CZWSPP3wTABELIczwsppoziomu3numeracjiwtabeli"/>
      </w:pPr>
    </w:p>
    <w:p w14:paraId="7A605FBE" w14:textId="77777777" w:rsidR="001902FB" w:rsidRPr="001E719F" w:rsidRDefault="001902FB" w:rsidP="001902FB">
      <w:pPr>
        <w:pStyle w:val="CZWSPP3wTABELIczwsppoziomu3numeracjiwtabeli"/>
      </w:pPr>
      <w:r w:rsidRPr="001E719F">
        <w:t xml:space="preserve">………………………. </w:t>
      </w:r>
      <w:r>
        <w:t xml:space="preserve"> </w:t>
      </w:r>
      <w:r w:rsidRPr="001E719F">
        <w:t xml:space="preserve"> ………………..</w:t>
      </w:r>
      <w:r>
        <w:t>.</w:t>
      </w:r>
      <w:r w:rsidRPr="001E719F">
        <w:t xml:space="preserve">         ……………………………………….</w:t>
      </w:r>
    </w:p>
    <w:p w14:paraId="5E460106" w14:textId="77777777" w:rsidR="001902FB" w:rsidRPr="001E719F" w:rsidRDefault="001902FB" w:rsidP="001902FB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Pr="00E82D4D">
        <w:rPr>
          <w:rStyle w:val="IGindeksgrny"/>
        </w:rPr>
        <w:t>8)</w:t>
      </w:r>
    </w:p>
    <w:p w14:paraId="3EA21D78" w14:textId="77777777" w:rsidR="001902FB" w:rsidRPr="001E719F" w:rsidRDefault="001902FB" w:rsidP="001902FB">
      <w:pPr>
        <w:pStyle w:val="CZWSPP3wTABELIczwsppoziomu3numeracjiwtabeli"/>
      </w:pPr>
    </w:p>
    <w:p w14:paraId="6C5159B6" w14:textId="77777777" w:rsidR="001902FB" w:rsidRDefault="001902FB" w:rsidP="001902FB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7EB8226" w14:textId="77777777" w:rsidR="001902FB" w:rsidRPr="00D72B2C" w:rsidRDefault="001902FB" w:rsidP="001902F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70EC95FD" w14:textId="77777777" w:rsidR="001902FB" w:rsidRPr="00D72B2C" w:rsidRDefault="001902FB" w:rsidP="001902FB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3F42EEDD" w14:textId="77777777" w:rsidR="001902FB" w:rsidRPr="00D72B2C" w:rsidRDefault="001902FB" w:rsidP="001902FB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05D27A1E" w14:textId="77777777" w:rsidR="001902FB" w:rsidRPr="00D72B2C" w:rsidRDefault="001902FB" w:rsidP="001902FB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</w:rPr>
        <w:t xml:space="preserve">  </w:t>
      </w:r>
      <w:r w:rsidRPr="00D72B2C">
        <w:rPr>
          <w:rStyle w:val="IGindeksgrny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76A37E9A" w14:textId="77777777" w:rsidR="001902FB" w:rsidRPr="00D72B2C" w:rsidRDefault="001902FB" w:rsidP="001902FB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 xml:space="preserve">Określenie szacowanej ilości ciepła jest dokonywane przez odbiorcę zgodnie z zasadami określonymi w art. 45a ustawy z dnia 10 kwietnia 1997 r. – Prawo energetyczne (Dz. U. z 2022 r. poz. 1385, z </w:t>
      </w:r>
      <w:proofErr w:type="spellStart"/>
      <w:r w:rsidRPr="00D72B2C">
        <w:t>późn</w:t>
      </w:r>
      <w:proofErr w:type="spellEnd"/>
      <w:r w:rsidRPr="00D72B2C">
        <w:t>. zm.) lub z uwzględnieniem powierzchni lokali mieszkalnych i użytkowych, charakteru prowadzonej w nich działalności oraz posiadanych danych historycznych (odpowiednio art. 5 ust. 2 oraz art. 6 ust. 2 ustawy).</w:t>
      </w:r>
    </w:p>
    <w:p w14:paraId="793CD280" w14:textId="77777777" w:rsidR="001902FB" w:rsidRPr="00D72B2C" w:rsidRDefault="001902FB" w:rsidP="001902FB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2D6482BF" w14:textId="77777777" w:rsidR="001902FB" w:rsidRPr="00D72B2C" w:rsidRDefault="001902FB" w:rsidP="001902FB">
      <w:pPr>
        <w:pStyle w:val="ODNONIKtreodnonika"/>
      </w:pPr>
      <w:r w:rsidRPr="00D72B2C">
        <w:rPr>
          <w:rStyle w:val="IIGindeksgrnyindeksugrnego"/>
        </w:rPr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09A47813" w14:textId="17E8A500" w:rsidR="001A6D57" w:rsidRDefault="001902FB" w:rsidP="001902FB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  <w:bookmarkEnd w:id="3"/>
    </w:p>
    <w:sectPr w:rsidR="001A6D57" w:rsidSect="001902FB">
      <w:headerReference w:type="default" r:id="rId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A06A" w14:textId="77777777" w:rsidR="00CC3E3D" w:rsidRPr="00B371CC" w:rsidRDefault="0000000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FB"/>
    <w:rsid w:val="001902FB"/>
    <w:rsid w:val="001A6D57"/>
    <w:rsid w:val="00FA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ED5C"/>
  <w15:chartTrackingRefBased/>
  <w15:docId w15:val="{E1EA911D-F31B-4C9F-A066-06E822C6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F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1902F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902F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02F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1902F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1902FB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1902F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1902FB"/>
    <w:pPr>
      <w:ind w:left="986" w:hanging="476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902FB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1902F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1902FB"/>
    <w:pPr>
      <w:widowControl/>
      <w:autoSpaceDE/>
      <w:autoSpaceDN/>
      <w:adjustRightInd/>
      <w:jc w:val="both"/>
    </w:pPr>
    <w:rPr>
      <w:rFonts w:ascii="Times" w:hAnsi="Times"/>
      <w:bCs/>
      <w:kern w:val="24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1902FB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902FB"/>
    <w:pPr>
      <w:ind w:left="1191"/>
    </w:pPr>
  </w:style>
  <w:style w:type="paragraph" w:customStyle="1" w:styleId="CZWSPP3wTABELIczwsppoziomu3numeracjiwtabeli">
    <w:name w:val="CZ_WSP_P3_w_TABELI – część wsp. poziomu 3 numeracji w tabeli"/>
    <w:basedOn w:val="Normalny"/>
    <w:uiPriority w:val="25"/>
    <w:qFormat/>
    <w:rsid w:val="001902FB"/>
    <w:pPr>
      <w:widowControl/>
      <w:autoSpaceDE/>
      <w:autoSpaceDN/>
      <w:adjustRightInd/>
      <w:ind w:left="794"/>
      <w:jc w:val="both"/>
    </w:pPr>
    <w:rPr>
      <w:rFonts w:ascii="Times" w:hAnsi="Times"/>
      <w:bCs/>
      <w:kern w:val="24"/>
    </w:rPr>
  </w:style>
  <w:style w:type="paragraph" w:customStyle="1" w:styleId="TEKSTZacznikido">
    <w:name w:val="TEKST&quot;Załącznik(i) do ...&quot;"/>
    <w:uiPriority w:val="28"/>
    <w:qFormat/>
    <w:rsid w:val="001902F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1902FB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1902FB"/>
    <w:rPr>
      <w:i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1902FB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902FB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1902FB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character" w:styleId="Pogrubienie">
    <w:name w:val="Strong"/>
    <w:basedOn w:val="Domylnaczcionkaakapitu"/>
    <w:uiPriority w:val="99"/>
    <w:qFormat/>
    <w:rsid w:val="001902FB"/>
    <w:rPr>
      <w:b/>
      <w:bCs/>
    </w:rPr>
  </w:style>
  <w:style w:type="table" w:styleId="Tabela-Elegancki">
    <w:name w:val="Table Elegant"/>
    <w:basedOn w:val="Standardowy"/>
    <w:uiPriority w:val="99"/>
    <w:semiHidden/>
    <w:unhideWhenUsed/>
    <w:rsid w:val="001902FB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582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Dabrowski</dc:creator>
  <cp:keywords/>
  <dc:description/>
  <cp:lastModifiedBy>Bartosz Dabrowski</cp:lastModifiedBy>
  <cp:revision>2</cp:revision>
  <cp:lastPrinted>2022-09-28T09:00:00Z</cp:lastPrinted>
  <dcterms:created xsi:type="dcterms:W3CDTF">2022-09-28T08:50:00Z</dcterms:created>
  <dcterms:modified xsi:type="dcterms:W3CDTF">2022-09-28T09:19:00Z</dcterms:modified>
</cp:coreProperties>
</file>